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7FF30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5EF9D7D5" w:rsidR="00930ACA" w:rsidRPr="00831E6E" w:rsidRDefault="00306C0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COMMUNITIES &amp; </w:t>
                                </w: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br/>
                                  <w:t>REPUTATION</w:t>
                                </w:r>
                                <w:r w:rsidR="00B16681"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5EF9D7D5" w:rsidR="00930ACA" w:rsidRPr="00831E6E" w:rsidRDefault="00306C01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COMMUNITIES &amp; </w:t>
                          </w: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br/>
                            <w:t>REPUTATION</w:t>
                          </w:r>
                          <w:r w:rsidR="00B16681"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A73F" w14:textId="1667B4AC" w:rsidR="00FC3585" w:rsidRPr="00FC3585" w:rsidRDefault="00396FE9" w:rsidP="00FC3585">
                            <w:pPr>
                              <w:rPr>
                                <w:rFonts w:ascii="Figtree" w:hAnsi="Figtree"/>
                                <w:b/>
                                <w:bCs/>
                                <w:lang w:val="en"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555648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COMMUNITIES &amp; REPUTATION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 w:rsidRPr="00FC3585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FC3585" w:rsidRPr="00FC3585">
                              <w:rPr>
                                <w:rFonts w:ascii="Figtree" w:hAnsi="Figtree"/>
                                <w:lang w:val="en"/>
                              </w:rPr>
                              <w:t>The Communities &amp; Reputation Award will be given to the NEPIC member company that can clearly demonstrate an outstanding communities and reputation campaign across any aspect of social responsibility.</w:t>
                            </w:r>
                            <w:r w:rsidR="00FC3585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</w:p>
                          <w:p w14:paraId="4746A826" w14:textId="61B587A5" w:rsidR="007143BC" w:rsidRPr="0044728A" w:rsidRDefault="00FC3585" w:rsidP="0044728A">
                            <w:pPr>
                              <w:rPr>
                                <w:rFonts w:ascii="Figtree" w:hAnsi="Figtree"/>
                                <w:lang w:val="en"/>
                              </w:rPr>
                            </w:pPr>
                            <w:r w:rsidRPr="00FC3585">
                              <w:rPr>
                                <w:rFonts w:ascii="Figtree" w:hAnsi="Figtree"/>
                                <w:lang w:val="en"/>
                              </w:rPr>
                              <w:t>Responsible, caring companies are in a privileged position to help others and in turn be at the heart of the local community. In an ever-challenging business environment, this award will honor the NEPIC member that is making change for the better and is a realistic force for good.</w:t>
                            </w:r>
                            <w:r w:rsidR="00D57754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  <w:r w:rsidR="00D57754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  <w:r w:rsidR="00D57754" w:rsidRPr="00D57754">
                              <w:rPr>
                                <w:rFonts w:ascii="Figtree" w:hAnsi="Figtree"/>
                              </w:rPr>
                              <w:t xml:space="preserve">This category is open to any member organisation or programme participant, irrespective of size. We are looking for </w:t>
                            </w:r>
                            <w:r w:rsidR="00D57754" w:rsidRPr="00D57754">
                              <w:rPr>
                                <w:rFonts w:ascii="Figtree" w:hAnsi="Figtree"/>
                                <w:lang w:val="en"/>
                              </w:rPr>
                              <w:t>entries with an impact on the environment or sustainability through product or process development.</w:t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2D67206E" w14:textId="27EC0802" w:rsidR="002F3D6B" w:rsidRPr="00817671" w:rsidRDefault="002F3D6B" w:rsidP="002F3D6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A15F1C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31 December 2024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60E1A73F" w14:textId="1667B4AC" w:rsidR="00FC3585" w:rsidRPr="00FC3585" w:rsidRDefault="00396FE9" w:rsidP="00FC3585">
                      <w:pPr>
                        <w:rPr>
                          <w:rFonts w:ascii="Figtree" w:hAnsi="Figtree"/>
                          <w:b/>
                          <w:bCs/>
                          <w:lang w:val="en"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555648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COMMUNITIES &amp; REPUTATION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 w:rsidRPr="00FC3585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FC3585" w:rsidRPr="00FC3585">
                        <w:rPr>
                          <w:rFonts w:ascii="Figtree" w:hAnsi="Figtree"/>
                          <w:lang w:val="en"/>
                        </w:rPr>
                        <w:t>The Communities &amp; Reputation Award will be given to the NEPIC member company that can clearly demonstrate an outstanding communities and reputation campaign across any aspect of social responsibility.</w:t>
                      </w:r>
                      <w:r w:rsidR="00FC3585">
                        <w:rPr>
                          <w:rFonts w:ascii="Figtree" w:hAnsi="Figtree"/>
                          <w:lang w:val="en"/>
                        </w:rPr>
                        <w:br/>
                      </w:r>
                    </w:p>
                    <w:p w14:paraId="4746A826" w14:textId="61B587A5" w:rsidR="007143BC" w:rsidRPr="0044728A" w:rsidRDefault="00FC3585" w:rsidP="0044728A">
                      <w:pPr>
                        <w:rPr>
                          <w:rFonts w:ascii="Figtree" w:hAnsi="Figtree"/>
                          <w:lang w:val="en"/>
                        </w:rPr>
                      </w:pPr>
                      <w:r w:rsidRPr="00FC3585">
                        <w:rPr>
                          <w:rFonts w:ascii="Figtree" w:hAnsi="Figtree"/>
                          <w:lang w:val="en"/>
                        </w:rPr>
                        <w:t>Responsible, caring companies are in a privileged position to help others and in turn be at the heart of the local community. In an ever-challenging business environment, this award will honor the NEPIC member that is making change for the better and is a realistic force for good.</w:t>
                      </w:r>
                      <w:r w:rsidR="00D57754">
                        <w:rPr>
                          <w:rFonts w:ascii="Figtree" w:hAnsi="Figtree"/>
                          <w:lang w:val="en"/>
                        </w:rPr>
                        <w:br/>
                      </w:r>
                      <w:r w:rsidR="00D57754">
                        <w:rPr>
                          <w:rFonts w:ascii="Figtree" w:hAnsi="Figtree"/>
                          <w:lang w:val="en"/>
                        </w:rPr>
                        <w:br/>
                      </w:r>
                      <w:r w:rsidR="00D57754" w:rsidRPr="00D57754">
                        <w:rPr>
                          <w:rFonts w:ascii="Figtree" w:hAnsi="Figtree"/>
                        </w:rPr>
                        <w:t xml:space="preserve">This category is open to any member organisation or programme participant, irrespective of size. We are looking for </w:t>
                      </w:r>
                      <w:r w:rsidR="00D57754" w:rsidRPr="00D57754">
                        <w:rPr>
                          <w:rFonts w:ascii="Figtree" w:hAnsi="Figtree"/>
                          <w:lang w:val="en"/>
                        </w:rPr>
                        <w:t>entries with an impact on the environment or sustainability through product or process development.</w:t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2D67206E" w14:textId="27EC0802" w:rsidR="002F3D6B" w:rsidRPr="00817671" w:rsidRDefault="002F3D6B" w:rsidP="002F3D6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A15F1C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31 December 2024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0E24B228" w:rsidR="00EB2377" w:rsidRPr="00253CA9" w:rsidRDefault="003D6D4B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COMMUNITIES &amp; REPUTATION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23109466" w:rsidR="00DB00F8" w:rsidRDefault="003D6D4B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COMMUNITIES &amp; REPUTATION 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09417897" w:rsidR="00643ECE" w:rsidRPr="00FD0647" w:rsidRDefault="009D279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has your </w:t>
            </w:r>
            <w:r w:rsidRPr="009D2797">
              <w:rPr>
                <w:rFonts w:ascii="Figtree" w:hAnsi="Figtree"/>
              </w:rPr>
              <w:t>company contributed to the betterment of the entire process industry?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0B5A53DB" w:rsidR="00FD0647" w:rsidRPr="00AE662F" w:rsidRDefault="00827603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outline how your</w:t>
            </w:r>
            <w:r w:rsidRPr="00827603">
              <w:rPr>
                <w:rFonts w:ascii="Figtree" w:hAnsi="Figtree"/>
              </w:rPr>
              <w:t xml:space="preserve"> work ha</w:t>
            </w:r>
            <w:r>
              <w:rPr>
                <w:rFonts w:ascii="Figtree" w:hAnsi="Figtree"/>
              </w:rPr>
              <w:t>s had</w:t>
            </w:r>
            <w:r w:rsidRPr="00827603">
              <w:rPr>
                <w:rFonts w:ascii="Figtree" w:hAnsi="Figtree"/>
              </w:rPr>
              <w:t xml:space="preserve"> an impact on sustainability through product or process development</w:t>
            </w:r>
            <w:r>
              <w:rPr>
                <w:rFonts w:ascii="Figtree" w:hAnsi="Figtree"/>
              </w:rPr>
              <w:t>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1DC79675" w:rsidR="00380947" w:rsidRDefault="00380947" w:rsidP="00643ECE">
      <w:pPr>
        <w:rPr>
          <w:rFonts w:ascii="Century Gothic" w:hAnsi="Century Gothic"/>
          <w:sz w:val="20"/>
          <w:szCs w:val="20"/>
        </w:rPr>
      </w:pPr>
    </w:p>
    <w:p w14:paraId="0CE3D93A" w14:textId="77777777" w:rsidR="00380947" w:rsidRDefault="0038094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3EB41648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7FFEFC00" w:rsidR="00E0555C" w:rsidRPr="00861E95" w:rsidRDefault="00873B53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Give examples to</w:t>
            </w:r>
            <w:r w:rsidRPr="00873B53">
              <w:rPr>
                <w:rFonts w:ascii="Figtree" w:hAnsi="Figtree"/>
              </w:rPr>
              <w:t xml:space="preserve"> demonstrate a clear positive environmental benefit</w:t>
            </w:r>
            <w:r>
              <w:rPr>
                <w:rFonts w:ascii="Figtree" w:hAnsi="Figtree"/>
              </w:rPr>
              <w:t>.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6E2467A9" w:rsidR="00E0555C" w:rsidRPr="003B4F77" w:rsidRDefault="00901468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describe your</w:t>
            </w:r>
            <w:r w:rsidRPr="00901468">
              <w:rPr>
                <w:rFonts w:ascii="Figtree" w:hAnsi="Figtree"/>
              </w:rPr>
              <w:t xml:space="preserve"> corporate social responsibility through projects, commitments or community activities</w:t>
            </w:r>
            <w:r>
              <w:rPr>
                <w:rFonts w:ascii="Figtree" w:hAnsi="Figtree"/>
              </w:rPr>
              <w:t>.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0C7FDF47" w:rsidR="00E0555C" w:rsidRPr="00E0555C" w:rsidRDefault="00630D30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Give examples of benefits</w:t>
            </w:r>
            <w:r w:rsidR="00BC402B">
              <w:rPr>
                <w:rFonts w:ascii="Figtree" w:hAnsi="Figtree"/>
              </w:rPr>
              <w:t xml:space="preserve"> you have brough</w:t>
            </w:r>
            <w:r>
              <w:rPr>
                <w:rFonts w:ascii="Figtree" w:hAnsi="Figtree"/>
              </w:rPr>
              <w:t xml:space="preserve"> to </w:t>
            </w:r>
            <w:r w:rsidR="00BC402B">
              <w:rPr>
                <w:rFonts w:ascii="Figtree" w:hAnsi="Figtree"/>
              </w:rPr>
              <w:t>your employees through development programmes or employee engagement.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8C502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ACE1" w14:textId="77777777" w:rsidR="000163AF" w:rsidRDefault="000163AF" w:rsidP="00301765">
      <w:pPr>
        <w:spacing w:after="0"/>
      </w:pPr>
      <w:r>
        <w:separator/>
      </w:r>
    </w:p>
  </w:endnote>
  <w:endnote w:type="continuationSeparator" w:id="0">
    <w:p w14:paraId="022DABF8" w14:textId="77777777" w:rsidR="000163AF" w:rsidRDefault="000163AF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1D3E7814" w:rsidR="00301765" w:rsidRPr="002B1982" w:rsidRDefault="003632BB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Communities &amp; Reputation</w:t>
    </w:r>
    <w:r w:rsidR="009439A9">
      <w:rPr>
        <w:rFonts w:ascii="Century Gothic" w:hAnsi="Century Gothic"/>
        <w:color w:val="404040"/>
        <w:sz w:val="18"/>
        <w:szCs w:val="18"/>
      </w:rPr>
      <w:t xml:space="preserve">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DC42" w14:textId="77777777" w:rsidR="000163AF" w:rsidRDefault="000163AF" w:rsidP="00301765">
      <w:pPr>
        <w:spacing w:after="0"/>
      </w:pPr>
      <w:r>
        <w:separator/>
      </w:r>
    </w:p>
  </w:footnote>
  <w:footnote w:type="continuationSeparator" w:id="0">
    <w:p w14:paraId="1F7D4252" w14:textId="77777777" w:rsidR="000163AF" w:rsidRDefault="000163AF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4AE34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163AF"/>
    <w:rsid w:val="00035746"/>
    <w:rsid w:val="00044853"/>
    <w:rsid w:val="000630FC"/>
    <w:rsid w:val="00073E9F"/>
    <w:rsid w:val="0008444C"/>
    <w:rsid w:val="000907FB"/>
    <w:rsid w:val="000A2C2F"/>
    <w:rsid w:val="000A67ED"/>
    <w:rsid w:val="000A78A4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1F3605"/>
    <w:rsid w:val="0021227E"/>
    <w:rsid w:val="00226C8E"/>
    <w:rsid w:val="0024312D"/>
    <w:rsid w:val="00253CA9"/>
    <w:rsid w:val="00274A25"/>
    <w:rsid w:val="002B1982"/>
    <w:rsid w:val="002C4017"/>
    <w:rsid w:val="002E0CBE"/>
    <w:rsid w:val="002F3D6B"/>
    <w:rsid w:val="00301765"/>
    <w:rsid w:val="00306C01"/>
    <w:rsid w:val="0031215A"/>
    <w:rsid w:val="0031448D"/>
    <w:rsid w:val="003167D4"/>
    <w:rsid w:val="00322961"/>
    <w:rsid w:val="00331A81"/>
    <w:rsid w:val="00341532"/>
    <w:rsid w:val="00342A01"/>
    <w:rsid w:val="0035215B"/>
    <w:rsid w:val="00361860"/>
    <w:rsid w:val="003632BB"/>
    <w:rsid w:val="003727F4"/>
    <w:rsid w:val="0037321B"/>
    <w:rsid w:val="00374E78"/>
    <w:rsid w:val="00380947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D6D4B"/>
    <w:rsid w:val="003F1C8C"/>
    <w:rsid w:val="004050B3"/>
    <w:rsid w:val="004079DB"/>
    <w:rsid w:val="0044018D"/>
    <w:rsid w:val="0044728A"/>
    <w:rsid w:val="004507E2"/>
    <w:rsid w:val="00456FA8"/>
    <w:rsid w:val="004613DB"/>
    <w:rsid w:val="004717FC"/>
    <w:rsid w:val="004721B1"/>
    <w:rsid w:val="00476277"/>
    <w:rsid w:val="004927F6"/>
    <w:rsid w:val="0049343E"/>
    <w:rsid w:val="004A016C"/>
    <w:rsid w:val="004A4E7C"/>
    <w:rsid w:val="004B5AF4"/>
    <w:rsid w:val="004D4B10"/>
    <w:rsid w:val="004F50E0"/>
    <w:rsid w:val="004F54BA"/>
    <w:rsid w:val="00500AA5"/>
    <w:rsid w:val="00507D36"/>
    <w:rsid w:val="005103A7"/>
    <w:rsid w:val="00516AC2"/>
    <w:rsid w:val="00532EA1"/>
    <w:rsid w:val="00546E0A"/>
    <w:rsid w:val="00551DC0"/>
    <w:rsid w:val="00555648"/>
    <w:rsid w:val="00570980"/>
    <w:rsid w:val="00580789"/>
    <w:rsid w:val="00586F6A"/>
    <w:rsid w:val="005A4DFB"/>
    <w:rsid w:val="005A5856"/>
    <w:rsid w:val="005B6EBF"/>
    <w:rsid w:val="005C06AF"/>
    <w:rsid w:val="005C38CF"/>
    <w:rsid w:val="005D1FF1"/>
    <w:rsid w:val="005E1C6B"/>
    <w:rsid w:val="005F295C"/>
    <w:rsid w:val="00605F87"/>
    <w:rsid w:val="00630D30"/>
    <w:rsid w:val="00643ECE"/>
    <w:rsid w:val="00646365"/>
    <w:rsid w:val="00651229"/>
    <w:rsid w:val="00667BBA"/>
    <w:rsid w:val="006701B9"/>
    <w:rsid w:val="00676379"/>
    <w:rsid w:val="0068475D"/>
    <w:rsid w:val="00685393"/>
    <w:rsid w:val="006A4D88"/>
    <w:rsid w:val="006C5EDF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40249"/>
    <w:rsid w:val="00740561"/>
    <w:rsid w:val="00746DF7"/>
    <w:rsid w:val="00761E64"/>
    <w:rsid w:val="00764C20"/>
    <w:rsid w:val="00767815"/>
    <w:rsid w:val="007772D4"/>
    <w:rsid w:val="00781D9F"/>
    <w:rsid w:val="00782EE3"/>
    <w:rsid w:val="00796026"/>
    <w:rsid w:val="007A3EB1"/>
    <w:rsid w:val="007C4865"/>
    <w:rsid w:val="007C5E9A"/>
    <w:rsid w:val="007E1CE7"/>
    <w:rsid w:val="007E2792"/>
    <w:rsid w:val="007E4962"/>
    <w:rsid w:val="007F161F"/>
    <w:rsid w:val="007F5162"/>
    <w:rsid w:val="00801316"/>
    <w:rsid w:val="0080194D"/>
    <w:rsid w:val="008035C0"/>
    <w:rsid w:val="00806E36"/>
    <w:rsid w:val="00807FE1"/>
    <w:rsid w:val="00811176"/>
    <w:rsid w:val="00811AEB"/>
    <w:rsid w:val="008127C7"/>
    <w:rsid w:val="00817671"/>
    <w:rsid w:val="00827603"/>
    <w:rsid w:val="00831E6E"/>
    <w:rsid w:val="0083384D"/>
    <w:rsid w:val="00861E95"/>
    <w:rsid w:val="008640A3"/>
    <w:rsid w:val="00864880"/>
    <w:rsid w:val="00873507"/>
    <w:rsid w:val="00873B53"/>
    <w:rsid w:val="00876807"/>
    <w:rsid w:val="008A6D33"/>
    <w:rsid w:val="008C7B34"/>
    <w:rsid w:val="008D5AFB"/>
    <w:rsid w:val="008E3D57"/>
    <w:rsid w:val="008E4406"/>
    <w:rsid w:val="00901468"/>
    <w:rsid w:val="00903688"/>
    <w:rsid w:val="00913860"/>
    <w:rsid w:val="00916E0D"/>
    <w:rsid w:val="00930ACA"/>
    <w:rsid w:val="009439A9"/>
    <w:rsid w:val="00952A51"/>
    <w:rsid w:val="00955345"/>
    <w:rsid w:val="009563C3"/>
    <w:rsid w:val="00973C1F"/>
    <w:rsid w:val="00992514"/>
    <w:rsid w:val="00995762"/>
    <w:rsid w:val="009A13C1"/>
    <w:rsid w:val="009C5255"/>
    <w:rsid w:val="009D2797"/>
    <w:rsid w:val="009E795C"/>
    <w:rsid w:val="009F1FAE"/>
    <w:rsid w:val="00A1295E"/>
    <w:rsid w:val="00A15F1C"/>
    <w:rsid w:val="00A24900"/>
    <w:rsid w:val="00A5015C"/>
    <w:rsid w:val="00A66056"/>
    <w:rsid w:val="00A719F9"/>
    <w:rsid w:val="00A95B83"/>
    <w:rsid w:val="00AA2EEC"/>
    <w:rsid w:val="00AB0364"/>
    <w:rsid w:val="00AB6E77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2224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C402B"/>
    <w:rsid w:val="00BD324F"/>
    <w:rsid w:val="00BF7DCB"/>
    <w:rsid w:val="00C0372C"/>
    <w:rsid w:val="00C14D08"/>
    <w:rsid w:val="00C26E14"/>
    <w:rsid w:val="00C301C3"/>
    <w:rsid w:val="00C350ED"/>
    <w:rsid w:val="00C3552F"/>
    <w:rsid w:val="00C37695"/>
    <w:rsid w:val="00C44205"/>
    <w:rsid w:val="00C64742"/>
    <w:rsid w:val="00C96802"/>
    <w:rsid w:val="00CA6BAA"/>
    <w:rsid w:val="00CB4238"/>
    <w:rsid w:val="00CB4AB8"/>
    <w:rsid w:val="00CC410D"/>
    <w:rsid w:val="00CC5085"/>
    <w:rsid w:val="00CD59A5"/>
    <w:rsid w:val="00CE0809"/>
    <w:rsid w:val="00CF2921"/>
    <w:rsid w:val="00CF6C4E"/>
    <w:rsid w:val="00D00C87"/>
    <w:rsid w:val="00D20D4B"/>
    <w:rsid w:val="00D513DC"/>
    <w:rsid w:val="00D57754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A2921"/>
    <w:rsid w:val="00EB2377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C358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23</cp:revision>
  <cp:lastPrinted>2010-10-19T15:50:00Z</cp:lastPrinted>
  <dcterms:created xsi:type="dcterms:W3CDTF">2024-09-18T13:46:00Z</dcterms:created>
  <dcterms:modified xsi:type="dcterms:W3CDTF">2024-09-26T08:38:00Z</dcterms:modified>
</cp:coreProperties>
</file>